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89" w:rsidRDefault="007F1042" w:rsidP="007F1042">
      <w:pPr>
        <w:jc w:val="center"/>
        <w:rPr>
          <w:b/>
          <w:u w:val="single"/>
        </w:rPr>
      </w:pPr>
      <w:r w:rsidRPr="007F1042">
        <w:rPr>
          <w:b/>
          <w:u w:val="single"/>
        </w:rPr>
        <w:t>Middle Ages Project</w:t>
      </w:r>
    </w:p>
    <w:p w:rsidR="007F1042" w:rsidRPr="007F1042" w:rsidRDefault="007F1042" w:rsidP="007F1042">
      <w:r>
        <w:t>You will be creating</w:t>
      </w:r>
      <w:r>
        <w:t xml:space="preserve"> an informational pamphlet on your topic. It needs to be creative, colorful, and easy to read. </w:t>
      </w:r>
      <w:r>
        <w:t xml:space="preserve">Make sure you are not copying straight from the website (that’s plagiarism). </w:t>
      </w:r>
    </w:p>
    <w:p w:rsidR="007F1042" w:rsidRDefault="0054600D" w:rsidP="007F10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168910</wp:posOffset>
                </wp:positionV>
                <wp:extent cx="3533775" cy="1381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381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B4F5B" id="Rectangle 1" o:spid="_x0000_s1026" style="position:absolute;margin-left:-8.25pt;margin-top:13.3pt;width:278.25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" filled="f" strokecolor="black [3213]" strokeweight="1.5pt"/>
            </w:pict>
          </mc:Fallback>
        </mc:AlternateContent>
      </w:r>
    </w:p>
    <w:p w:rsidR="007F1042" w:rsidRDefault="007F1042" w:rsidP="007F1042">
      <w:r>
        <w:t>Choose one of the following topics to research:</w:t>
      </w:r>
    </w:p>
    <w:p w:rsidR="007F1042" w:rsidRDefault="007F1042" w:rsidP="007F1042">
      <w:pPr>
        <w:pStyle w:val="ListParagraph"/>
        <w:numPr>
          <w:ilvl w:val="0"/>
          <w:numId w:val="1"/>
        </w:numPr>
      </w:pPr>
      <w:r>
        <w:t>The Bubonic Plague (</w:t>
      </w:r>
      <w:r w:rsidR="003B09F3">
        <w:t>“</w:t>
      </w:r>
      <w:r>
        <w:t>Black Death</w:t>
      </w:r>
      <w:r w:rsidR="003B09F3">
        <w:t>”</w:t>
      </w:r>
      <w:r>
        <w:t>)</w:t>
      </w:r>
    </w:p>
    <w:p w:rsidR="007F1042" w:rsidRDefault="007F1042" w:rsidP="007F1042">
      <w:pPr>
        <w:pStyle w:val="ListParagraph"/>
        <w:numPr>
          <w:ilvl w:val="0"/>
          <w:numId w:val="1"/>
        </w:numPr>
      </w:pPr>
      <w:r>
        <w:t>Middle Ages Weapons and Warfare</w:t>
      </w:r>
    </w:p>
    <w:p w:rsidR="007F1042" w:rsidRDefault="007F1042" w:rsidP="007F1042">
      <w:pPr>
        <w:pStyle w:val="ListParagraph"/>
        <w:numPr>
          <w:ilvl w:val="0"/>
          <w:numId w:val="1"/>
        </w:numPr>
      </w:pPr>
      <w:r>
        <w:t>Middle Ages Art and Literature</w:t>
      </w:r>
    </w:p>
    <w:p w:rsidR="007F1042" w:rsidRDefault="007F1042" w:rsidP="007F1042">
      <w:pPr>
        <w:pStyle w:val="ListParagraph"/>
        <w:numPr>
          <w:ilvl w:val="0"/>
          <w:numId w:val="1"/>
        </w:numPr>
      </w:pPr>
      <w:r>
        <w:t>People in the Middle Ages (knights, serfs, saints)</w:t>
      </w:r>
    </w:p>
    <w:p w:rsidR="007F1042" w:rsidRDefault="007F1042" w:rsidP="007F1042">
      <w:pPr>
        <w:pStyle w:val="ListParagraph"/>
        <w:numPr>
          <w:ilvl w:val="0"/>
          <w:numId w:val="1"/>
        </w:numPr>
      </w:pPr>
      <w:r>
        <w:t>The Role of the Church</w:t>
      </w:r>
    </w:p>
    <w:p w:rsidR="0054600D" w:rsidRDefault="0054600D" w:rsidP="007F1042">
      <w:pPr>
        <w:spacing w:after="0"/>
      </w:pPr>
    </w:p>
    <w:p w:rsidR="0054600D" w:rsidRDefault="0054600D" w:rsidP="007F104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77470</wp:posOffset>
                </wp:positionV>
                <wp:extent cx="6619875" cy="1685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685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D5BDA" id="Rectangle 2" o:spid="_x0000_s1026" style="position:absolute;margin-left:-6pt;margin-top:6.1pt;width:521.25pt;height:13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" filled="f" strokecolor="black [3213]" strokeweight="1.5pt"/>
            </w:pict>
          </mc:Fallback>
        </mc:AlternateContent>
      </w:r>
    </w:p>
    <w:p w:rsidR="007F1042" w:rsidRDefault="007F1042" w:rsidP="007F1042">
      <w:pPr>
        <w:spacing w:after="0"/>
      </w:pPr>
      <w:r>
        <w:t>Here are some resources to help get you started:</w:t>
      </w:r>
    </w:p>
    <w:p w:rsidR="007F1042" w:rsidRDefault="007F1042" w:rsidP="007F1042">
      <w:pPr>
        <w:spacing w:after="0"/>
      </w:pPr>
      <w:hyperlink r:id="rId5" w:history="1">
        <w:r w:rsidRPr="00B51F08">
          <w:rPr>
            <w:rStyle w:val="Hyperlink"/>
          </w:rPr>
          <w:t>http://www.themiddleages.net/</w:t>
        </w:r>
      </w:hyperlink>
      <w:r>
        <w:t xml:space="preserve">   (all topics)</w:t>
      </w:r>
    </w:p>
    <w:p w:rsidR="007F1042" w:rsidRDefault="007F1042" w:rsidP="007F1042">
      <w:pPr>
        <w:spacing w:after="0"/>
      </w:pPr>
      <w:hyperlink r:id="rId6" w:history="1">
        <w:r w:rsidRPr="00B51F08">
          <w:rPr>
            <w:rStyle w:val="Hyperlink"/>
          </w:rPr>
          <w:t>http://www.eyewitnesstohistory.com/plague.htm</w:t>
        </w:r>
      </w:hyperlink>
      <w:r>
        <w:t xml:space="preserve">  (Black Death)</w:t>
      </w:r>
    </w:p>
    <w:p w:rsidR="007F1042" w:rsidRDefault="007F1042" w:rsidP="007F1042">
      <w:pPr>
        <w:spacing w:after="0"/>
      </w:pPr>
      <w:hyperlink r:id="rId7" w:history="1">
        <w:r w:rsidRPr="00B51F08">
          <w:rPr>
            <w:rStyle w:val="Hyperlink"/>
          </w:rPr>
          <w:t>http://www.medievalwarfare.info/weapons.htm</w:t>
        </w:r>
      </w:hyperlink>
      <w:r>
        <w:t xml:space="preserve"> (weapons and warfare)</w:t>
      </w:r>
    </w:p>
    <w:p w:rsidR="007F1042" w:rsidRDefault="007F1042" w:rsidP="007F1042">
      <w:pPr>
        <w:spacing w:after="0"/>
      </w:pPr>
      <w:hyperlink r:id="rId8" w:history="1">
        <w:r w:rsidRPr="00B51F08">
          <w:rPr>
            <w:rStyle w:val="Hyperlink"/>
          </w:rPr>
          <w:t>http://www.historylearningsite.co.uk/medieval-england/the-medieval-church/</w:t>
        </w:r>
      </w:hyperlink>
      <w:r>
        <w:t xml:space="preserve"> (role of the church)</w:t>
      </w:r>
    </w:p>
    <w:p w:rsidR="007F1042" w:rsidRDefault="007F1042" w:rsidP="007F1042">
      <w:pPr>
        <w:spacing w:after="0"/>
      </w:pPr>
      <w:hyperlink r:id="rId9" w:history="1">
        <w:r w:rsidRPr="00B51F08">
          <w:rPr>
            <w:rStyle w:val="Hyperlink"/>
          </w:rPr>
          <w:t>http://www.lordsandladies.org/middle-ages-knights.htm</w:t>
        </w:r>
      </w:hyperlink>
      <w:r>
        <w:t xml:space="preserve"> (people of </w:t>
      </w:r>
      <w:proofErr w:type="gramStart"/>
      <w:r>
        <w:t>Middle</w:t>
      </w:r>
      <w:proofErr w:type="gramEnd"/>
      <w:r>
        <w:t xml:space="preserve"> Ages)</w:t>
      </w:r>
    </w:p>
    <w:p w:rsidR="007F1042" w:rsidRDefault="007F1042" w:rsidP="007F1042">
      <w:pPr>
        <w:spacing w:after="0"/>
      </w:pPr>
      <w:hyperlink r:id="rId10" w:history="1">
        <w:r w:rsidRPr="00B51F08">
          <w:rPr>
            <w:rStyle w:val="Hyperlink"/>
          </w:rPr>
          <w:t>http://www.medieval-life-and-times.info/medieval-religion/famous-medieval-saints.htm</w:t>
        </w:r>
      </w:hyperlink>
      <w:r>
        <w:t xml:space="preserve"> (people of </w:t>
      </w:r>
      <w:proofErr w:type="gramStart"/>
      <w:r>
        <w:t>Middle</w:t>
      </w:r>
      <w:proofErr w:type="gramEnd"/>
      <w:r>
        <w:t xml:space="preserve"> Ages)</w:t>
      </w:r>
    </w:p>
    <w:p w:rsidR="007F1042" w:rsidRDefault="007F1042" w:rsidP="007F1042">
      <w:pPr>
        <w:spacing w:after="0"/>
      </w:pPr>
      <w:hyperlink r:id="rId11" w:history="1">
        <w:r w:rsidRPr="00B51F08">
          <w:rPr>
            <w:rStyle w:val="Hyperlink"/>
          </w:rPr>
          <w:t>http://www.medieval-life-and-times.info/medieval-art/</w:t>
        </w:r>
      </w:hyperlink>
      <w:r>
        <w:t xml:space="preserve"> (art and literature) </w:t>
      </w:r>
    </w:p>
    <w:p w:rsidR="00AF4247" w:rsidRDefault="00AF4247" w:rsidP="007F1042">
      <w:pPr>
        <w:spacing w:after="0"/>
      </w:pPr>
    </w:p>
    <w:p w:rsidR="0054600D" w:rsidRDefault="0054600D" w:rsidP="007F1042">
      <w:pPr>
        <w:spacing w:after="0"/>
      </w:pPr>
    </w:p>
    <w:p w:rsidR="00635237" w:rsidRDefault="00635237" w:rsidP="007F1042">
      <w:pPr>
        <w:spacing w:after="0"/>
      </w:pPr>
    </w:p>
    <w:p w:rsidR="00635237" w:rsidRDefault="00635237" w:rsidP="007F1042">
      <w:pPr>
        <w:spacing w:after="0"/>
      </w:pPr>
    </w:p>
    <w:p w:rsidR="00635237" w:rsidRDefault="00635237" w:rsidP="007F1042">
      <w:pPr>
        <w:spacing w:after="0"/>
      </w:pPr>
    </w:p>
    <w:p w:rsidR="00635237" w:rsidRDefault="00635237" w:rsidP="007F1042">
      <w:pPr>
        <w:spacing w:after="0"/>
      </w:pPr>
    </w:p>
    <w:p w:rsidR="00AF4247" w:rsidRDefault="00AF4247" w:rsidP="007F1042">
      <w:pPr>
        <w:spacing w:after="0"/>
      </w:pPr>
      <w:r>
        <w:t>Below is the rubric for how your project will be graded:</w:t>
      </w:r>
      <w:bookmarkStart w:id="0" w:name="_GoBack"/>
      <w:bookmarkEnd w:id="0"/>
    </w:p>
    <w:p w:rsidR="00AF4247" w:rsidRDefault="00AF4247" w:rsidP="007F1042">
      <w:pPr>
        <w:spacing w:after="0"/>
      </w:pPr>
    </w:p>
    <w:tbl>
      <w:tblPr>
        <w:tblStyle w:val="TableGrid"/>
        <w:tblW w:w="10875" w:type="dxa"/>
        <w:tblLook w:val="04A0" w:firstRow="1" w:lastRow="0" w:firstColumn="1" w:lastColumn="0" w:noHBand="0" w:noVBand="1"/>
      </w:tblPr>
      <w:tblGrid>
        <w:gridCol w:w="2175"/>
        <w:gridCol w:w="2175"/>
        <w:gridCol w:w="2175"/>
        <w:gridCol w:w="2175"/>
        <w:gridCol w:w="2175"/>
      </w:tblGrid>
      <w:tr w:rsidR="0054600D" w:rsidTr="0054600D">
        <w:trPr>
          <w:trHeight w:val="462"/>
        </w:trPr>
        <w:tc>
          <w:tcPr>
            <w:tcW w:w="2175" w:type="dxa"/>
          </w:tcPr>
          <w:p w:rsidR="0054600D" w:rsidRPr="0054600D" w:rsidRDefault="0054600D" w:rsidP="007F1042">
            <w:pPr>
              <w:rPr>
                <w:b/>
              </w:rPr>
            </w:pPr>
          </w:p>
        </w:tc>
        <w:tc>
          <w:tcPr>
            <w:tcW w:w="2175" w:type="dxa"/>
          </w:tcPr>
          <w:p w:rsidR="0054600D" w:rsidRPr="0054600D" w:rsidRDefault="0054600D" w:rsidP="0054600D">
            <w:pPr>
              <w:jc w:val="center"/>
              <w:rPr>
                <w:b/>
                <w:sz w:val="28"/>
              </w:rPr>
            </w:pPr>
            <w:r w:rsidRPr="0054600D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 xml:space="preserve"> (Not at all)</w:t>
            </w:r>
          </w:p>
        </w:tc>
        <w:tc>
          <w:tcPr>
            <w:tcW w:w="2175" w:type="dxa"/>
          </w:tcPr>
          <w:p w:rsidR="0054600D" w:rsidRPr="0054600D" w:rsidRDefault="0054600D" w:rsidP="0054600D">
            <w:pPr>
              <w:jc w:val="center"/>
              <w:rPr>
                <w:b/>
                <w:sz w:val="28"/>
              </w:rPr>
            </w:pPr>
            <w:r w:rsidRPr="0054600D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 xml:space="preserve"> (Somewhat)</w:t>
            </w:r>
          </w:p>
        </w:tc>
        <w:tc>
          <w:tcPr>
            <w:tcW w:w="2175" w:type="dxa"/>
          </w:tcPr>
          <w:p w:rsidR="0054600D" w:rsidRPr="0054600D" w:rsidRDefault="0054600D" w:rsidP="0054600D">
            <w:pPr>
              <w:jc w:val="center"/>
              <w:rPr>
                <w:b/>
                <w:sz w:val="28"/>
              </w:rPr>
            </w:pPr>
            <w:r w:rsidRPr="0054600D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 xml:space="preserve"> (Mostly)</w:t>
            </w:r>
          </w:p>
        </w:tc>
        <w:tc>
          <w:tcPr>
            <w:tcW w:w="2175" w:type="dxa"/>
          </w:tcPr>
          <w:p w:rsidR="0054600D" w:rsidRPr="0054600D" w:rsidRDefault="0054600D" w:rsidP="0054600D">
            <w:pPr>
              <w:jc w:val="center"/>
              <w:rPr>
                <w:b/>
                <w:sz w:val="28"/>
              </w:rPr>
            </w:pPr>
            <w:r w:rsidRPr="0054600D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(Completely)</w:t>
            </w:r>
          </w:p>
        </w:tc>
      </w:tr>
      <w:tr w:rsidR="0054600D" w:rsidTr="0054600D">
        <w:trPr>
          <w:trHeight w:val="1513"/>
        </w:trPr>
        <w:tc>
          <w:tcPr>
            <w:tcW w:w="2175" w:type="dxa"/>
          </w:tcPr>
          <w:p w:rsidR="0054600D" w:rsidRPr="0054600D" w:rsidRDefault="0054600D" w:rsidP="007F1042">
            <w:pPr>
              <w:rPr>
                <w:b/>
              </w:rPr>
            </w:pPr>
            <w:r w:rsidRPr="0054600D">
              <w:rPr>
                <w:b/>
              </w:rPr>
              <w:t>Pamphlet contains accurate, clear information about your topic</w:t>
            </w:r>
          </w:p>
        </w:tc>
        <w:tc>
          <w:tcPr>
            <w:tcW w:w="2175" w:type="dxa"/>
          </w:tcPr>
          <w:p w:rsidR="0054600D" w:rsidRDefault="0054600D" w:rsidP="007F1042"/>
        </w:tc>
        <w:tc>
          <w:tcPr>
            <w:tcW w:w="2175" w:type="dxa"/>
          </w:tcPr>
          <w:p w:rsidR="0054600D" w:rsidRDefault="0054600D" w:rsidP="007F1042"/>
        </w:tc>
        <w:tc>
          <w:tcPr>
            <w:tcW w:w="2175" w:type="dxa"/>
          </w:tcPr>
          <w:p w:rsidR="0054600D" w:rsidRDefault="0054600D" w:rsidP="007F1042"/>
        </w:tc>
        <w:tc>
          <w:tcPr>
            <w:tcW w:w="2175" w:type="dxa"/>
          </w:tcPr>
          <w:p w:rsidR="0054600D" w:rsidRDefault="0054600D" w:rsidP="007F1042"/>
        </w:tc>
      </w:tr>
      <w:tr w:rsidR="0054600D" w:rsidTr="0054600D">
        <w:trPr>
          <w:trHeight w:val="1114"/>
        </w:trPr>
        <w:tc>
          <w:tcPr>
            <w:tcW w:w="2175" w:type="dxa"/>
          </w:tcPr>
          <w:p w:rsidR="0054600D" w:rsidRPr="0054600D" w:rsidRDefault="0054600D" w:rsidP="007F1042">
            <w:pPr>
              <w:rPr>
                <w:b/>
              </w:rPr>
            </w:pPr>
            <w:r w:rsidRPr="0054600D">
              <w:rPr>
                <w:b/>
              </w:rPr>
              <w:t>Pamphlet is clearly laid out and well organized</w:t>
            </w:r>
          </w:p>
        </w:tc>
        <w:tc>
          <w:tcPr>
            <w:tcW w:w="2175" w:type="dxa"/>
          </w:tcPr>
          <w:p w:rsidR="0054600D" w:rsidRDefault="0054600D" w:rsidP="007F1042"/>
        </w:tc>
        <w:tc>
          <w:tcPr>
            <w:tcW w:w="2175" w:type="dxa"/>
          </w:tcPr>
          <w:p w:rsidR="0054600D" w:rsidRDefault="0054600D" w:rsidP="007F1042"/>
        </w:tc>
        <w:tc>
          <w:tcPr>
            <w:tcW w:w="2175" w:type="dxa"/>
          </w:tcPr>
          <w:p w:rsidR="0054600D" w:rsidRDefault="0054600D" w:rsidP="007F1042"/>
        </w:tc>
        <w:tc>
          <w:tcPr>
            <w:tcW w:w="2175" w:type="dxa"/>
          </w:tcPr>
          <w:p w:rsidR="0054600D" w:rsidRDefault="0054600D" w:rsidP="007F1042"/>
        </w:tc>
      </w:tr>
      <w:tr w:rsidR="0054600D" w:rsidTr="0054600D">
        <w:trPr>
          <w:trHeight w:val="1114"/>
        </w:trPr>
        <w:tc>
          <w:tcPr>
            <w:tcW w:w="2175" w:type="dxa"/>
          </w:tcPr>
          <w:p w:rsidR="0054600D" w:rsidRPr="0054600D" w:rsidRDefault="0054600D" w:rsidP="007F1042">
            <w:pPr>
              <w:rPr>
                <w:b/>
              </w:rPr>
            </w:pPr>
            <w:r w:rsidRPr="0054600D">
              <w:rPr>
                <w:b/>
              </w:rPr>
              <w:t>Pamphlet displays creativity and is decorated</w:t>
            </w:r>
          </w:p>
        </w:tc>
        <w:tc>
          <w:tcPr>
            <w:tcW w:w="2175" w:type="dxa"/>
          </w:tcPr>
          <w:p w:rsidR="0054600D" w:rsidRDefault="0054600D" w:rsidP="007F1042"/>
        </w:tc>
        <w:tc>
          <w:tcPr>
            <w:tcW w:w="2175" w:type="dxa"/>
          </w:tcPr>
          <w:p w:rsidR="0054600D" w:rsidRDefault="0054600D" w:rsidP="007F1042"/>
        </w:tc>
        <w:tc>
          <w:tcPr>
            <w:tcW w:w="2175" w:type="dxa"/>
          </w:tcPr>
          <w:p w:rsidR="0054600D" w:rsidRDefault="0054600D" w:rsidP="007F1042"/>
        </w:tc>
        <w:tc>
          <w:tcPr>
            <w:tcW w:w="2175" w:type="dxa"/>
          </w:tcPr>
          <w:p w:rsidR="0054600D" w:rsidRDefault="0054600D" w:rsidP="007F1042"/>
        </w:tc>
      </w:tr>
      <w:tr w:rsidR="0054600D" w:rsidTr="0054600D">
        <w:trPr>
          <w:trHeight w:val="1135"/>
        </w:trPr>
        <w:tc>
          <w:tcPr>
            <w:tcW w:w="2175" w:type="dxa"/>
          </w:tcPr>
          <w:p w:rsidR="0054600D" w:rsidRPr="0054600D" w:rsidRDefault="0054600D" w:rsidP="007F1042">
            <w:pPr>
              <w:rPr>
                <w:b/>
              </w:rPr>
            </w:pPr>
            <w:r w:rsidRPr="0054600D">
              <w:rPr>
                <w:b/>
              </w:rPr>
              <w:t>Pamphlet displays proper grammar and spelling</w:t>
            </w:r>
          </w:p>
        </w:tc>
        <w:tc>
          <w:tcPr>
            <w:tcW w:w="2175" w:type="dxa"/>
          </w:tcPr>
          <w:p w:rsidR="0054600D" w:rsidRDefault="0054600D" w:rsidP="007F1042"/>
        </w:tc>
        <w:tc>
          <w:tcPr>
            <w:tcW w:w="2175" w:type="dxa"/>
          </w:tcPr>
          <w:p w:rsidR="0054600D" w:rsidRDefault="0054600D" w:rsidP="007F1042"/>
        </w:tc>
        <w:tc>
          <w:tcPr>
            <w:tcW w:w="2175" w:type="dxa"/>
          </w:tcPr>
          <w:p w:rsidR="0054600D" w:rsidRDefault="0054600D" w:rsidP="007F1042"/>
        </w:tc>
        <w:tc>
          <w:tcPr>
            <w:tcW w:w="2175" w:type="dxa"/>
          </w:tcPr>
          <w:p w:rsidR="0054600D" w:rsidRDefault="0054600D" w:rsidP="007F1042"/>
        </w:tc>
      </w:tr>
    </w:tbl>
    <w:p w:rsidR="007F1042" w:rsidRDefault="007F1042" w:rsidP="00635237"/>
    <w:sectPr w:rsidR="007F1042" w:rsidSect="007F1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96FCB"/>
    <w:multiLevelType w:val="hybridMultilevel"/>
    <w:tmpl w:val="935C9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42"/>
    <w:rsid w:val="0000795B"/>
    <w:rsid w:val="00014642"/>
    <w:rsid w:val="00014B76"/>
    <w:rsid w:val="00025118"/>
    <w:rsid w:val="0003385C"/>
    <w:rsid w:val="00037337"/>
    <w:rsid w:val="00042098"/>
    <w:rsid w:val="000420B6"/>
    <w:rsid w:val="00047816"/>
    <w:rsid w:val="000547CB"/>
    <w:rsid w:val="0005514E"/>
    <w:rsid w:val="00060297"/>
    <w:rsid w:val="0007518C"/>
    <w:rsid w:val="000762A5"/>
    <w:rsid w:val="00080EAD"/>
    <w:rsid w:val="00085021"/>
    <w:rsid w:val="00085CF1"/>
    <w:rsid w:val="000A1AC5"/>
    <w:rsid w:val="000A6177"/>
    <w:rsid w:val="000B4242"/>
    <w:rsid w:val="000B4305"/>
    <w:rsid w:val="000C2F67"/>
    <w:rsid w:val="000D2998"/>
    <w:rsid w:val="000E2CFE"/>
    <w:rsid w:val="000F4041"/>
    <w:rsid w:val="00102EC6"/>
    <w:rsid w:val="00103318"/>
    <w:rsid w:val="001120C5"/>
    <w:rsid w:val="001130D7"/>
    <w:rsid w:val="0012279E"/>
    <w:rsid w:val="00124B33"/>
    <w:rsid w:val="00130766"/>
    <w:rsid w:val="0013683E"/>
    <w:rsid w:val="001417F1"/>
    <w:rsid w:val="00144A69"/>
    <w:rsid w:val="001575D5"/>
    <w:rsid w:val="00167066"/>
    <w:rsid w:val="001676E9"/>
    <w:rsid w:val="001701E7"/>
    <w:rsid w:val="00182281"/>
    <w:rsid w:val="00182DA8"/>
    <w:rsid w:val="00184E54"/>
    <w:rsid w:val="00185B12"/>
    <w:rsid w:val="00186E60"/>
    <w:rsid w:val="00187838"/>
    <w:rsid w:val="00190D49"/>
    <w:rsid w:val="00192049"/>
    <w:rsid w:val="0019411A"/>
    <w:rsid w:val="001A5D5A"/>
    <w:rsid w:val="001C3C06"/>
    <w:rsid w:val="001C4AE3"/>
    <w:rsid w:val="001D0146"/>
    <w:rsid w:val="001D3ABD"/>
    <w:rsid w:val="001E016A"/>
    <w:rsid w:val="001F5D93"/>
    <w:rsid w:val="001F747C"/>
    <w:rsid w:val="001F77A3"/>
    <w:rsid w:val="00201AF7"/>
    <w:rsid w:val="00201C64"/>
    <w:rsid w:val="00201DC0"/>
    <w:rsid w:val="00203422"/>
    <w:rsid w:val="00204650"/>
    <w:rsid w:val="0020529C"/>
    <w:rsid w:val="0021200D"/>
    <w:rsid w:val="00212A67"/>
    <w:rsid w:val="00227471"/>
    <w:rsid w:val="00242060"/>
    <w:rsid w:val="00246345"/>
    <w:rsid w:val="00252D6B"/>
    <w:rsid w:val="00254443"/>
    <w:rsid w:val="002556CA"/>
    <w:rsid w:val="00260A2E"/>
    <w:rsid w:val="00276CE0"/>
    <w:rsid w:val="00294902"/>
    <w:rsid w:val="002A51F7"/>
    <w:rsid w:val="002B2AE9"/>
    <w:rsid w:val="002B6D40"/>
    <w:rsid w:val="002C0062"/>
    <w:rsid w:val="002C0F19"/>
    <w:rsid w:val="002C5166"/>
    <w:rsid w:val="002C5CA3"/>
    <w:rsid w:val="002C62D9"/>
    <w:rsid w:val="002D3191"/>
    <w:rsid w:val="002D402A"/>
    <w:rsid w:val="002D42CD"/>
    <w:rsid w:val="002D4F71"/>
    <w:rsid w:val="002E58CD"/>
    <w:rsid w:val="002E76B2"/>
    <w:rsid w:val="002E79A2"/>
    <w:rsid w:val="002F221E"/>
    <w:rsid w:val="002F3604"/>
    <w:rsid w:val="00303301"/>
    <w:rsid w:val="00310B99"/>
    <w:rsid w:val="00311D5C"/>
    <w:rsid w:val="003127DB"/>
    <w:rsid w:val="00316AD0"/>
    <w:rsid w:val="00323225"/>
    <w:rsid w:val="0034196F"/>
    <w:rsid w:val="003462C1"/>
    <w:rsid w:val="00360F40"/>
    <w:rsid w:val="0036653E"/>
    <w:rsid w:val="003735B9"/>
    <w:rsid w:val="00376A00"/>
    <w:rsid w:val="00377F9C"/>
    <w:rsid w:val="0038042B"/>
    <w:rsid w:val="00381217"/>
    <w:rsid w:val="00385665"/>
    <w:rsid w:val="00390932"/>
    <w:rsid w:val="00396DAD"/>
    <w:rsid w:val="003A1028"/>
    <w:rsid w:val="003A3C4C"/>
    <w:rsid w:val="003A7280"/>
    <w:rsid w:val="003B09F3"/>
    <w:rsid w:val="003B5565"/>
    <w:rsid w:val="003C44EE"/>
    <w:rsid w:val="003D2AF2"/>
    <w:rsid w:val="003D6172"/>
    <w:rsid w:val="003E093F"/>
    <w:rsid w:val="003F286A"/>
    <w:rsid w:val="003F38C1"/>
    <w:rsid w:val="003F54DA"/>
    <w:rsid w:val="003F65B5"/>
    <w:rsid w:val="003F7898"/>
    <w:rsid w:val="0040197E"/>
    <w:rsid w:val="00403A17"/>
    <w:rsid w:val="00407195"/>
    <w:rsid w:val="00411874"/>
    <w:rsid w:val="00411E66"/>
    <w:rsid w:val="00412CED"/>
    <w:rsid w:val="00422853"/>
    <w:rsid w:val="00425194"/>
    <w:rsid w:val="004359F8"/>
    <w:rsid w:val="00436502"/>
    <w:rsid w:val="004368A2"/>
    <w:rsid w:val="0044011B"/>
    <w:rsid w:val="004405B7"/>
    <w:rsid w:val="004449F3"/>
    <w:rsid w:val="00447C3F"/>
    <w:rsid w:val="00461C0E"/>
    <w:rsid w:val="00462350"/>
    <w:rsid w:val="00462BC0"/>
    <w:rsid w:val="00464329"/>
    <w:rsid w:val="00475B38"/>
    <w:rsid w:val="00486116"/>
    <w:rsid w:val="004873AE"/>
    <w:rsid w:val="00487C1F"/>
    <w:rsid w:val="00494809"/>
    <w:rsid w:val="00496101"/>
    <w:rsid w:val="004970CF"/>
    <w:rsid w:val="004A1DAE"/>
    <w:rsid w:val="004A3BB4"/>
    <w:rsid w:val="004A569D"/>
    <w:rsid w:val="004B4997"/>
    <w:rsid w:val="004B7B7B"/>
    <w:rsid w:val="004C6D2A"/>
    <w:rsid w:val="004D7229"/>
    <w:rsid w:val="004D7679"/>
    <w:rsid w:val="004F0821"/>
    <w:rsid w:val="004F2B11"/>
    <w:rsid w:val="0050380F"/>
    <w:rsid w:val="00503C7B"/>
    <w:rsid w:val="005056F2"/>
    <w:rsid w:val="00512A7B"/>
    <w:rsid w:val="00512D50"/>
    <w:rsid w:val="00522DC8"/>
    <w:rsid w:val="00524008"/>
    <w:rsid w:val="0054600D"/>
    <w:rsid w:val="00557297"/>
    <w:rsid w:val="005616CE"/>
    <w:rsid w:val="00566902"/>
    <w:rsid w:val="00581944"/>
    <w:rsid w:val="005908A6"/>
    <w:rsid w:val="005934E0"/>
    <w:rsid w:val="00593FFA"/>
    <w:rsid w:val="00597797"/>
    <w:rsid w:val="005B5C96"/>
    <w:rsid w:val="005D01A6"/>
    <w:rsid w:val="005D2AC9"/>
    <w:rsid w:val="005D45EC"/>
    <w:rsid w:val="005D471A"/>
    <w:rsid w:val="005E3DC2"/>
    <w:rsid w:val="005F37B4"/>
    <w:rsid w:val="005F4398"/>
    <w:rsid w:val="005F521F"/>
    <w:rsid w:val="005F635A"/>
    <w:rsid w:val="005F6735"/>
    <w:rsid w:val="00603072"/>
    <w:rsid w:val="006070BD"/>
    <w:rsid w:val="006071C0"/>
    <w:rsid w:val="00610095"/>
    <w:rsid w:val="00614903"/>
    <w:rsid w:val="00614E24"/>
    <w:rsid w:val="00635237"/>
    <w:rsid w:val="0064014F"/>
    <w:rsid w:val="00644C70"/>
    <w:rsid w:val="00647293"/>
    <w:rsid w:val="006553B9"/>
    <w:rsid w:val="00661EBC"/>
    <w:rsid w:val="006979B9"/>
    <w:rsid w:val="006A0418"/>
    <w:rsid w:val="006B0ABD"/>
    <w:rsid w:val="006B522B"/>
    <w:rsid w:val="006B5463"/>
    <w:rsid w:val="006C0E98"/>
    <w:rsid w:val="006D0618"/>
    <w:rsid w:val="006D4314"/>
    <w:rsid w:val="006E3FEE"/>
    <w:rsid w:val="006F2DB0"/>
    <w:rsid w:val="00706ACE"/>
    <w:rsid w:val="00707287"/>
    <w:rsid w:val="00707D1E"/>
    <w:rsid w:val="00710A9D"/>
    <w:rsid w:val="0071346E"/>
    <w:rsid w:val="007141CC"/>
    <w:rsid w:val="007215BC"/>
    <w:rsid w:val="007224E9"/>
    <w:rsid w:val="00726B78"/>
    <w:rsid w:val="00733760"/>
    <w:rsid w:val="00733B0D"/>
    <w:rsid w:val="0073510E"/>
    <w:rsid w:val="00736DF3"/>
    <w:rsid w:val="00742096"/>
    <w:rsid w:val="00743582"/>
    <w:rsid w:val="00746CCF"/>
    <w:rsid w:val="00757B55"/>
    <w:rsid w:val="007647F3"/>
    <w:rsid w:val="007706C9"/>
    <w:rsid w:val="007741BC"/>
    <w:rsid w:val="00785782"/>
    <w:rsid w:val="00786EA1"/>
    <w:rsid w:val="00790483"/>
    <w:rsid w:val="007952C8"/>
    <w:rsid w:val="00796166"/>
    <w:rsid w:val="00796AED"/>
    <w:rsid w:val="007A4E70"/>
    <w:rsid w:val="007A5AE0"/>
    <w:rsid w:val="007B50C5"/>
    <w:rsid w:val="007B69DA"/>
    <w:rsid w:val="007C53A8"/>
    <w:rsid w:val="007C5567"/>
    <w:rsid w:val="007C707A"/>
    <w:rsid w:val="007D479B"/>
    <w:rsid w:val="007D6752"/>
    <w:rsid w:val="007D6C63"/>
    <w:rsid w:val="007E1399"/>
    <w:rsid w:val="007E5F3B"/>
    <w:rsid w:val="007F1042"/>
    <w:rsid w:val="007F38EF"/>
    <w:rsid w:val="007F6524"/>
    <w:rsid w:val="007F66C9"/>
    <w:rsid w:val="00812E2E"/>
    <w:rsid w:val="00817438"/>
    <w:rsid w:val="0082567D"/>
    <w:rsid w:val="008304E7"/>
    <w:rsid w:val="00834D6F"/>
    <w:rsid w:val="00835F4C"/>
    <w:rsid w:val="00836226"/>
    <w:rsid w:val="00843AA7"/>
    <w:rsid w:val="00845F16"/>
    <w:rsid w:val="008513E3"/>
    <w:rsid w:val="00866E7F"/>
    <w:rsid w:val="008709E5"/>
    <w:rsid w:val="00871C79"/>
    <w:rsid w:val="00871E7A"/>
    <w:rsid w:val="00872A5B"/>
    <w:rsid w:val="00876C0D"/>
    <w:rsid w:val="00881706"/>
    <w:rsid w:val="00884172"/>
    <w:rsid w:val="0089150B"/>
    <w:rsid w:val="00897A22"/>
    <w:rsid w:val="008A0E2A"/>
    <w:rsid w:val="008A121B"/>
    <w:rsid w:val="008A6A26"/>
    <w:rsid w:val="008D2682"/>
    <w:rsid w:val="008E4B9C"/>
    <w:rsid w:val="008F7BC3"/>
    <w:rsid w:val="00906520"/>
    <w:rsid w:val="00917284"/>
    <w:rsid w:val="0092529E"/>
    <w:rsid w:val="00927759"/>
    <w:rsid w:val="00937B7A"/>
    <w:rsid w:val="00942335"/>
    <w:rsid w:val="00945CE2"/>
    <w:rsid w:val="0095039E"/>
    <w:rsid w:val="00951C69"/>
    <w:rsid w:val="00953CA1"/>
    <w:rsid w:val="00954435"/>
    <w:rsid w:val="009555B1"/>
    <w:rsid w:val="00961B8C"/>
    <w:rsid w:val="00965DBF"/>
    <w:rsid w:val="00972F9D"/>
    <w:rsid w:val="009761FD"/>
    <w:rsid w:val="009775F8"/>
    <w:rsid w:val="009807E4"/>
    <w:rsid w:val="00987063"/>
    <w:rsid w:val="009915C1"/>
    <w:rsid w:val="009927A3"/>
    <w:rsid w:val="00996AFF"/>
    <w:rsid w:val="009A4C1A"/>
    <w:rsid w:val="009A6B1A"/>
    <w:rsid w:val="009A7096"/>
    <w:rsid w:val="009B7D78"/>
    <w:rsid w:val="009C2140"/>
    <w:rsid w:val="009C70ED"/>
    <w:rsid w:val="009D0746"/>
    <w:rsid w:val="009E1BEF"/>
    <w:rsid w:val="009F0E07"/>
    <w:rsid w:val="009F1577"/>
    <w:rsid w:val="009F61B3"/>
    <w:rsid w:val="00A00260"/>
    <w:rsid w:val="00A0098A"/>
    <w:rsid w:val="00A06F7D"/>
    <w:rsid w:val="00A20175"/>
    <w:rsid w:val="00A21737"/>
    <w:rsid w:val="00A301ED"/>
    <w:rsid w:val="00A32375"/>
    <w:rsid w:val="00A334D0"/>
    <w:rsid w:val="00A34066"/>
    <w:rsid w:val="00A37BFE"/>
    <w:rsid w:val="00A42122"/>
    <w:rsid w:val="00A51C07"/>
    <w:rsid w:val="00A52798"/>
    <w:rsid w:val="00A61FA1"/>
    <w:rsid w:val="00A6587F"/>
    <w:rsid w:val="00A65DED"/>
    <w:rsid w:val="00A755EC"/>
    <w:rsid w:val="00A81367"/>
    <w:rsid w:val="00A8336C"/>
    <w:rsid w:val="00A92C6C"/>
    <w:rsid w:val="00A94214"/>
    <w:rsid w:val="00AA018B"/>
    <w:rsid w:val="00AB278B"/>
    <w:rsid w:val="00AB3BF8"/>
    <w:rsid w:val="00AB3E29"/>
    <w:rsid w:val="00AB4C78"/>
    <w:rsid w:val="00AB5800"/>
    <w:rsid w:val="00AB5C34"/>
    <w:rsid w:val="00AC0F18"/>
    <w:rsid w:val="00AE717C"/>
    <w:rsid w:val="00AF4247"/>
    <w:rsid w:val="00AF6589"/>
    <w:rsid w:val="00B00D65"/>
    <w:rsid w:val="00B1301E"/>
    <w:rsid w:val="00B131F5"/>
    <w:rsid w:val="00B17BC3"/>
    <w:rsid w:val="00B3152B"/>
    <w:rsid w:val="00B4245F"/>
    <w:rsid w:val="00B47088"/>
    <w:rsid w:val="00B51637"/>
    <w:rsid w:val="00B57281"/>
    <w:rsid w:val="00B57B83"/>
    <w:rsid w:val="00B62469"/>
    <w:rsid w:val="00B71FA6"/>
    <w:rsid w:val="00B72EE9"/>
    <w:rsid w:val="00B7424F"/>
    <w:rsid w:val="00B80279"/>
    <w:rsid w:val="00B97788"/>
    <w:rsid w:val="00BA5143"/>
    <w:rsid w:val="00BA6580"/>
    <w:rsid w:val="00BC244F"/>
    <w:rsid w:val="00BC5FA8"/>
    <w:rsid w:val="00BC6A78"/>
    <w:rsid w:val="00BD4C82"/>
    <w:rsid w:val="00BD5475"/>
    <w:rsid w:val="00BD75D7"/>
    <w:rsid w:val="00BE02E3"/>
    <w:rsid w:val="00BE27D0"/>
    <w:rsid w:val="00BE5876"/>
    <w:rsid w:val="00BF016F"/>
    <w:rsid w:val="00BF18CE"/>
    <w:rsid w:val="00C00128"/>
    <w:rsid w:val="00C04596"/>
    <w:rsid w:val="00C0577A"/>
    <w:rsid w:val="00C11557"/>
    <w:rsid w:val="00C11EC5"/>
    <w:rsid w:val="00C1224B"/>
    <w:rsid w:val="00C136F8"/>
    <w:rsid w:val="00C21154"/>
    <w:rsid w:val="00C23A9F"/>
    <w:rsid w:val="00C23AFD"/>
    <w:rsid w:val="00C31154"/>
    <w:rsid w:val="00C32A9F"/>
    <w:rsid w:val="00C33355"/>
    <w:rsid w:val="00C412EE"/>
    <w:rsid w:val="00C41967"/>
    <w:rsid w:val="00C43474"/>
    <w:rsid w:val="00C50A29"/>
    <w:rsid w:val="00C5245E"/>
    <w:rsid w:val="00C66F6D"/>
    <w:rsid w:val="00C67E7A"/>
    <w:rsid w:val="00C70AA5"/>
    <w:rsid w:val="00C71993"/>
    <w:rsid w:val="00C74DDA"/>
    <w:rsid w:val="00C92B49"/>
    <w:rsid w:val="00CA7896"/>
    <w:rsid w:val="00CB45E7"/>
    <w:rsid w:val="00CB6341"/>
    <w:rsid w:val="00CC1FB0"/>
    <w:rsid w:val="00CC47F9"/>
    <w:rsid w:val="00CD150F"/>
    <w:rsid w:val="00CD5549"/>
    <w:rsid w:val="00CD6FFC"/>
    <w:rsid w:val="00CE081D"/>
    <w:rsid w:val="00CF15F4"/>
    <w:rsid w:val="00D0194B"/>
    <w:rsid w:val="00D06175"/>
    <w:rsid w:val="00D07295"/>
    <w:rsid w:val="00D107D1"/>
    <w:rsid w:val="00D10BEC"/>
    <w:rsid w:val="00D138B1"/>
    <w:rsid w:val="00D164AA"/>
    <w:rsid w:val="00D20452"/>
    <w:rsid w:val="00D237C5"/>
    <w:rsid w:val="00D241B5"/>
    <w:rsid w:val="00D31900"/>
    <w:rsid w:val="00D45972"/>
    <w:rsid w:val="00D5281C"/>
    <w:rsid w:val="00D554D2"/>
    <w:rsid w:val="00D608A3"/>
    <w:rsid w:val="00D610E9"/>
    <w:rsid w:val="00D647A8"/>
    <w:rsid w:val="00D64CBE"/>
    <w:rsid w:val="00D8066D"/>
    <w:rsid w:val="00D80B9E"/>
    <w:rsid w:val="00D81D47"/>
    <w:rsid w:val="00D832CC"/>
    <w:rsid w:val="00D87130"/>
    <w:rsid w:val="00D966E0"/>
    <w:rsid w:val="00D97E4E"/>
    <w:rsid w:val="00DA4AA2"/>
    <w:rsid w:val="00DA4ED7"/>
    <w:rsid w:val="00DA4FFA"/>
    <w:rsid w:val="00DA67D2"/>
    <w:rsid w:val="00DB23BF"/>
    <w:rsid w:val="00DB49A1"/>
    <w:rsid w:val="00DD11F1"/>
    <w:rsid w:val="00DD6C9F"/>
    <w:rsid w:val="00DF4DE4"/>
    <w:rsid w:val="00DF7DE8"/>
    <w:rsid w:val="00E127A8"/>
    <w:rsid w:val="00E13D34"/>
    <w:rsid w:val="00E17B56"/>
    <w:rsid w:val="00E20E60"/>
    <w:rsid w:val="00E21607"/>
    <w:rsid w:val="00E21830"/>
    <w:rsid w:val="00E2706F"/>
    <w:rsid w:val="00E31AD5"/>
    <w:rsid w:val="00E42A4D"/>
    <w:rsid w:val="00E4315B"/>
    <w:rsid w:val="00E438D9"/>
    <w:rsid w:val="00E530BF"/>
    <w:rsid w:val="00E53E96"/>
    <w:rsid w:val="00E5427B"/>
    <w:rsid w:val="00E60790"/>
    <w:rsid w:val="00E61C33"/>
    <w:rsid w:val="00E70554"/>
    <w:rsid w:val="00E7721F"/>
    <w:rsid w:val="00E95B63"/>
    <w:rsid w:val="00E9777D"/>
    <w:rsid w:val="00EA11A7"/>
    <w:rsid w:val="00EA1A91"/>
    <w:rsid w:val="00EA1F1A"/>
    <w:rsid w:val="00EA3413"/>
    <w:rsid w:val="00EB2018"/>
    <w:rsid w:val="00EB3C5F"/>
    <w:rsid w:val="00EB5829"/>
    <w:rsid w:val="00EB69C5"/>
    <w:rsid w:val="00EC721C"/>
    <w:rsid w:val="00EF135D"/>
    <w:rsid w:val="00F05AFD"/>
    <w:rsid w:val="00F118B8"/>
    <w:rsid w:val="00F14968"/>
    <w:rsid w:val="00F1710A"/>
    <w:rsid w:val="00F22BC3"/>
    <w:rsid w:val="00F31A4E"/>
    <w:rsid w:val="00F31D13"/>
    <w:rsid w:val="00F33ACC"/>
    <w:rsid w:val="00F34D52"/>
    <w:rsid w:val="00F430CD"/>
    <w:rsid w:val="00F430F5"/>
    <w:rsid w:val="00F47793"/>
    <w:rsid w:val="00F56363"/>
    <w:rsid w:val="00F61E0B"/>
    <w:rsid w:val="00F67830"/>
    <w:rsid w:val="00F72C66"/>
    <w:rsid w:val="00F769F7"/>
    <w:rsid w:val="00F85403"/>
    <w:rsid w:val="00F858CC"/>
    <w:rsid w:val="00F93356"/>
    <w:rsid w:val="00FA6297"/>
    <w:rsid w:val="00FB31E0"/>
    <w:rsid w:val="00FB4F30"/>
    <w:rsid w:val="00FC4586"/>
    <w:rsid w:val="00FC57E0"/>
    <w:rsid w:val="00FD11EC"/>
    <w:rsid w:val="00FD334E"/>
    <w:rsid w:val="00FE4CC0"/>
    <w:rsid w:val="00FE5020"/>
    <w:rsid w:val="00FE59DF"/>
    <w:rsid w:val="00FE773D"/>
    <w:rsid w:val="00FE7B6F"/>
    <w:rsid w:val="00FE7C3E"/>
    <w:rsid w:val="00FF051B"/>
    <w:rsid w:val="00FF6CA7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D102B-A85B-4979-96A9-0574DF0F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04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4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learningsite.co.uk/medieval-england/the-medieval-churc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dievalwarfare.info/weapons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yewitnesstohistory.com/plague.htm" TargetMode="External"/><Relationship Id="rId11" Type="http://schemas.openxmlformats.org/officeDocument/2006/relationships/hyperlink" Target="http://www.medieval-life-and-times.info/medieval-art/" TargetMode="External"/><Relationship Id="rId5" Type="http://schemas.openxmlformats.org/officeDocument/2006/relationships/hyperlink" Target="http://www.themiddleages.net/" TargetMode="External"/><Relationship Id="rId10" Type="http://schemas.openxmlformats.org/officeDocument/2006/relationships/hyperlink" Target="http://www.medieval-life-and-times.info/medieval-religion/famous-medieval-saint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rdsandladies.org/middle-ages-knigh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Stewart</dc:creator>
  <cp:keywords/>
  <dc:description/>
  <cp:lastModifiedBy>Luke Stewart</cp:lastModifiedBy>
  <cp:revision>4</cp:revision>
  <dcterms:created xsi:type="dcterms:W3CDTF">2016-09-23T13:22:00Z</dcterms:created>
  <dcterms:modified xsi:type="dcterms:W3CDTF">2016-09-23T13:39:00Z</dcterms:modified>
</cp:coreProperties>
</file>